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E7B" w:rsidRDefault="00735329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附件</w:t>
      </w:r>
      <w:r>
        <w:rPr>
          <w:rFonts w:hint="eastAsia"/>
          <w:b/>
          <w:bCs/>
          <w:sz w:val="28"/>
          <w:szCs w:val="28"/>
        </w:rPr>
        <w:t>1</w:t>
      </w:r>
      <w:r>
        <w:rPr>
          <w:rFonts w:hint="eastAsia"/>
          <w:b/>
          <w:bCs/>
          <w:sz w:val="28"/>
          <w:szCs w:val="28"/>
        </w:rPr>
        <w:t>：</w:t>
      </w:r>
    </w:p>
    <w:p w:rsidR="00551E7B" w:rsidRPr="00E27D52" w:rsidRDefault="00735329" w:rsidP="00735329">
      <w:pPr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E27D52">
        <w:rPr>
          <w:rFonts w:asciiTheme="minorEastAsia" w:eastAsiaTheme="minorEastAsia" w:hAnsiTheme="minorEastAsia" w:cs="黑体" w:hint="eastAsia"/>
          <w:b/>
          <w:sz w:val="32"/>
          <w:szCs w:val="32"/>
        </w:rPr>
        <w:t>高速纺熔非织造布生产线关键工艺及设备技术(2017)培训班</w:t>
      </w:r>
    </w:p>
    <w:p w:rsidR="00551E7B" w:rsidRDefault="006C361E">
      <w:pPr>
        <w:pStyle w:val="a3"/>
        <w:jc w:val="center"/>
        <w:rPr>
          <w:rFonts w:ascii="楷体" w:eastAsia="楷体" w:hAnsi="楷体"/>
          <w:b/>
          <w:bCs/>
          <w:sz w:val="44"/>
          <w:szCs w:val="44"/>
        </w:rPr>
      </w:pPr>
      <w:r>
        <w:rPr>
          <w:rFonts w:ascii="楷体" w:eastAsia="楷体" w:hAnsi="楷体" w:hint="eastAsia"/>
          <w:b/>
          <w:bCs/>
          <w:sz w:val="44"/>
          <w:szCs w:val="44"/>
        </w:rPr>
        <w:t>报 名 回 执</w:t>
      </w:r>
    </w:p>
    <w:tbl>
      <w:tblPr>
        <w:tblW w:w="9423" w:type="dxa"/>
        <w:jc w:val="center"/>
        <w:tblLayout w:type="fixed"/>
        <w:tblLook w:val="04A0"/>
      </w:tblPr>
      <w:tblGrid>
        <w:gridCol w:w="1108"/>
        <w:gridCol w:w="2315"/>
        <w:gridCol w:w="780"/>
        <w:gridCol w:w="2586"/>
        <w:gridCol w:w="900"/>
        <w:gridCol w:w="1734"/>
      </w:tblGrid>
      <w:tr w:rsidR="00551E7B">
        <w:trPr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E7B" w:rsidRDefault="006C361E">
            <w:pPr>
              <w:snapToGrid w:val="0"/>
              <w:spacing w:before="240"/>
            </w:pPr>
            <w:r>
              <w:rPr>
                <w:rFonts w:hint="eastAsia"/>
                <w:b/>
                <w:bCs/>
              </w:rPr>
              <w:t>单位名称</w:t>
            </w:r>
          </w:p>
        </w:tc>
        <w:tc>
          <w:tcPr>
            <w:tcW w:w="83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1E7B" w:rsidRDefault="00551E7B">
            <w:pPr>
              <w:snapToGrid w:val="0"/>
              <w:spacing w:before="240"/>
            </w:pPr>
          </w:p>
        </w:tc>
      </w:tr>
      <w:tr w:rsidR="00551E7B">
        <w:trPr>
          <w:trHeight w:val="1310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E7B" w:rsidRDefault="006C361E">
            <w:pPr>
              <w:snapToGrid w:val="0"/>
              <w:spacing w:before="240"/>
            </w:pPr>
            <w:r>
              <w:rPr>
                <w:rFonts w:hint="eastAsia"/>
                <w:b/>
                <w:bCs/>
              </w:rPr>
              <w:t>发票资料</w:t>
            </w:r>
          </w:p>
        </w:tc>
        <w:tc>
          <w:tcPr>
            <w:tcW w:w="83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1E7B" w:rsidRDefault="00551E7B">
            <w:pPr>
              <w:snapToGrid w:val="0"/>
              <w:spacing w:before="240"/>
            </w:pPr>
          </w:p>
        </w:tc>
      </w:tr>
      <w:tr w:rsidR="00551E7B">
        <w:trPr>
          <w:trHeight w:val="620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E7B" w:rsidRDefault="006C361E">
            <w:pPr>
              <w:snapToGrid w:val="0"/>
              <w:spacing w:before="240"/>
            </w:pPr>
            <w:r>
              <w:rPr>
                <w:rFonts w:hint="eastAsia"/>
              </w:rPr>
              <w:t>联系人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1E7B" w:rsidRDefault="00551E7B">
            <w:pPr>
              <w:snapToGrid w:val="0"/>
              <w:spacing w:before="240"/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1E7B" w:rsidRDefault="006C361E">
            <w:pPr>
              <w:snapToGrid w:val="0"/>
              <w:spacing w:before="240"/>
            </w:pPr>
            <w:r>
              <w:rPr>
                <w:rFonts w:hint="eastAsia"/>
              </w:rPr>
              <w:t>电话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1E7B" w:rsidRDefault="00551E7B">
            <w:pPr>
              <w:snapToGrid w:val="0"/>
              <w:spacing w:before="240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1E7B" w:rsidRDefault="006C361E">
            <w:pPr>
              <w:snapToGrid w:val="0"/>
              <w:spacing w:before="240"/>
            </w:pPr>
            <w:r>
              <w:rPr>
                <w:rFonts w:hint="eastAsia"/>
              </w:rPr>
              <w:t>传真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1E7B" w:rsidRDefault="00551E7B">
            <w:pPr>
              <w:snapToGrid w:val="0"/>
              <w:spacing w:before="240"/>
            </w:pPr>
          </w:p>
        </w:tc>
      </w:tr>
    </w:tbl>
    <w:p w:rsidR="00551E7B" w:rsidRDefault="00551E7B">
      <w:pPr>
        <w:pStyle w:val="a3"/>
        <w:rPr>
          <w:sz w:val="21"/>
          <w:szCs w:val="21"/>
        </w:rPr>
      </w:pPr>
    </w:p>
    <w:tbl>
      <w:tblPr>
        <w:tblW w:w="9358" w:type="dxa"/>
        <w:jc w:val="center"/>
        <w:tblLayout w:type="fixed"/>
        <w:tblLook w:val="04A0"/>
      </w:tblPr>
      <w:tblGrid>
        <w:gridCol w:w="1094"/>
        <w:gridCol w:w="585"/>
        <w:gridCol w:w="1050"/>
        <w:gridCol w:w="1890"/>
        <w:gridCol w:w="2025"/>
        <w:gridCol w:w="2714"/>
      </w:tblGrid>
      <w:tr w:rsidR="00551E7B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7B" w:rsidRDefault="006C361E"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1E7B" w:rsidRDefault="006C361E"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性别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1E7B" w:rsidRDefault="006C361E"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职务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1E7B" w:rsidRDefault="006C361E"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手机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1E7B" w:rsidRDefault="006C361E"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预订房型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1E7B" w:rsidRDefault="006C361E"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 w:rsidR="00551E7B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7B" w:rsidRDefault="00551E7B">
            <w:pPr>
              <w:spacing w:line="440" w:lineRule="exact"/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1E7B" w:rsidRDefault="00551E7B">
            <w:pPr>
              <w:spacing w:line="440" w:lineRule="exact"/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1E7B" w:rsidRDefault="00551E7B">
            <w:pPr>
              <w:spacing w:line="440" w:lineRule="exact"/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1E7B" w:rsidRDefault="00551E7B">
            <w:pPr>
              <w:spacing w:line="440" w:lineRule="exact"/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1E7B" w:rsidRDefault="006C361E">
            <w:pPr>
              <w:spacing w:line="400" w:lineRule="exact"/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包房□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单床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1E7B" w:rsidRDefault="00551E7B">
            <w:pPr>
              <w:spacing w:line="440" w:lineRule="exact"/>
            </w:pPr>
          </w:p>
        </w:tc>
      </w:tr>
      <w:tr w:rsidR="00551E7B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7B" w:rsidRDefault="00551E7B">
            <w:pPr>
              <w:spacing w:line="440" w:lineRule="exact"/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1E7B" w:rsidRDefault="00551E7B">
            <w:pPr>
              <w:spacing w:line="440" w:lineRule="exact"/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1E7B" w:rsidRDefault="00551E7B">
            <w:pPr>
              <w:spacing w:line="440" w:lineRule="exact"/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1E7B" w:rsidRDefault="00551E7B">
            <w:pPr>
              <w:spacing w:line="440" w:lineRule="exact"/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1E7B" w:rsidRDefault="006C361E">
            <w:pPr>
              <w:spacing w:line="440" w:lineRule="exact"/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包房□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单床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1E7B" w:rsidRDefault="00551E7B">
            <w:pPr>
              <w:spacing w:line="440" w:lineRule="exact"/>
            </w:pPr>
          </w:p>
        </w:tc>
      </w:tr>
      <w:tr w:rsidR="00551E7B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7B" w:rsidRDefault="00551E7B">
            <w:pPr>
              <w:spacing w:line="440" w:lineRule="exact"/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1E7B" w:rsidRDefault="00551E7B">
            <w:pPr>
              <w:spacing w:line="440" w:lineRule="exact"/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1E7B" w:rsidRDefault="00551E7B">
            <w:pPr>
              <w:spacing w:line="440" w:lineRule="exact"/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1E7B" w:rsidRDefault="00551E7B">
            <w:pPr>
              <w:spacing w:line="440" w:lineRule="exact"/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1E7B" w:rsidRDefault="006C361E">
            <w:pPr>
              <w:spacing w:line="440" w:lineRule="exact"/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包房□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单床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1E7B" w:rsidRDefault="00551E7B">
            <w:pPr>
              <w:spacing w:line="440" w:lineRule="exact"/>
            </w:pPr>
          </w:p>
        </w:tc>
      </w:tr>
      <w:tr w:rsidR="00551E7B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7B" w:rsidRDefault="00551E7B">
            <w:pPr>
              <w:spacing w:line="440" w:lineRule="exact"/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1E7B" w:rsidRDefault="00551E7B">
            <w:pPr>
              <w:spacing w:line="440" w:lineRule="exact"/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1E7B" w:rsidRDefault="00551E7B">
            <w:pPr>
              <w:spacing w:line="440" w:lineRule="exact"/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1E7B" w:rsidRDefault="00551E7B">
            <w:pPr>
              <w:spacing w:line="440" w:lineRule="exact"/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1E7B" w:rsidRDefault="006C361E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包房□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单床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1E7B" w:rsidRDefault="00551E7B">
            <w:pPr>
              <w:spacing w:line="440" w:lineRule="exact"/>
              <w:rPr>
                <w:sz w:val="24"/>
                <w:szCs w:val="24"/>
              </w:rPr>
            </w:pPr>
          </w:p>
        </w:tc>
      </w:tr>
      <w:tr w:rsidR="00551E7B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7B" w:rsidRDefault="00551E7B">
            <w:pPr>
              <w:spacing w:line="440" w:lineRule="exact"/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1E7B" w:rsidRDefault="00551E7B">
            <w:pPr>
              <w:spacing w:line="440" w:lineRule="exact"/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1E7B" w:rsidRDefault="00551E7B">
            <w:pPr>
              <w:spacing w:line="440" w:lineRule="exact"/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1E7B" w:rsidRDefault="00551E7B">
            <w:pPr>
              <w:spacing w:line="440" w:lineRule="exact"/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1E7B" w:rsidRDefault="006C361E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包房□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单床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1E7B" w:rsidRDefault="00551E7B">
            <w:pPr>
              <w:spacing w:line="440" w:lineRule="exact"/>
              <w:rPr>
                <w:sz w:val="24"/>
                <w:szCs w:val="24"/>
              </w:rPr>
            </w:pPr>
          </w:p>
        </w:tc>
      </w:tr>
    </w:tbl>
    <w:p w:rsidR="00551E7B" w:rsidRDefault="006C361E">
      <w:pPr>
        <w:spacing w:line="40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注：</w:t>
      </w:r>
      <w:r>
        <w:rPr>
          <w:rFonts w:hint="eastAsia"/>
          <w:sz w:val="18"/>
          <w:szCs w:val="18"/>
        </w:rPr>
        <w:t xml:space="preserve">1. </w:t>
      </w:r>
      <w:r w:rsidR="00B42675">
        <w:rPr>
          <w:rFonts w:ascii="宋体" w:hAnsi="宋体" w:hint="eastAsia"/>
          <w:sz w:val="18"/>
          <w:szCs w:val="18"/>
        </w:rPr>
        <w:t>请将</w:t>
      </w:r>
      <w:r>
        <w:rPr>
          <w:rFonts w:ascii="宋体" w:hAnsi="宋体" w:hint="eastAsia"/>
          <w:sz w:val="18"/>
          <w:szCs w:val="18"/>
        </w:rPr>
        <w:t>发票资料要求填写清楚。预先将培训费用汇到指定账户的单位，报到时即可领取正式发票；</w:t>
      </w:r>
    </w:p>
    <w:p w:rsidR="00551E7B" w:rsidRDefault="006C361E" w:rsidP="00B42675">
      <w:pPr>
        <w:spacing w:line="400" w:lineRule="exact"/>
        <w:ind w:firstLineChars="200" w:firstLine="36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2. </w:t>
      </w:r>
      <w:r>
        <w:rPr>
          <w:rFonts w:hint="eastAsia"/>
          <w:sz w:val="18"/>
          <w:szCs w:val="18"/>
        </w:rPr>
        <w:t>包房指单人入住大床房或标准间；单床指与其他人拼住一个标准间。请在报名时注明，会务组以此为依据预定房间。</w:t>
      </w:r>
    </w:p>
    <w:p w:rsidR="00551E7B" w:rsidRDefault="00551E7B">
      <w:pPr>
        <w:spacing w:line="400" w:lineRule="exact"/>
        <w:rPr>
          <w:b/>
          <w:bCs/>
          <w:u w:val="words"/>
        </w:rPr>
      </w:pPr>
    </w:p>
    <w:p w:rsidR="00551E7B" w:rsidRDefault="00551E7B">
      <w:pPr>
        <w:spacing w:line="400" w:lineRule="exact"/>
        <w:rPr>
          <w:b/>
          <w:bCs/>
          <w:u w:val="words"/>
        </w:rPr>
      </w:pPr>
    </w:p>
    <w:p w:rsidR="00551E7B" w:rsidRDefault="00551E7B">
      <w:pPr>
        <w:spacing w:line="400" w:lineRule="exact"/>
        <w:rPr>
          <w:b/>
          <w:bCs/>
          <w:u w:val="words"/>
        </w:rPr>
      </w:pPr>
    </w:p>
    <w:p w:rsidR="00551E7B" w:rsidRDefault="006C361E">
      <w:pPr>
        <w:spacing w:line="400" w:lineRule="exact"/>
        <w:ind w:firstLineChars="539" w:firstLine="1136"/>
        <w:rPr>
          <w:b/>
          <w:bCs/>
        </w:rPr>
      </w:pPr>
      <w:r>
        <w:rPr>
          <w:rFonts w:hint="eastAsia"/>
          <w:b/>
          <w:bCs/>
          <w:u w:val="words"/>
        </w:rPr>
        <w:t>此回执表请于</w:t>
      </w:r>
      <w:r>
        <w:rPr>
          <w:b/>
          <w:bCs/>
          <w:u w:val="words"/>
        </w:rPr>
        <w:t>201</w:t>
      </w:r>
      <w:r w:rsidR="00B42675">
        <w:rPr>
          <w:rFonts w:hint="eastAsia"/>
          <w:b/>
          <w:bCs/>
          <w:u w:val="words"/>
        </w:rPr>
        <w:t>7</w:t>
      </w:r>
      <w:r>
        <w:rPr>
          <w:rFonts w:hint="eastAsia"/>
          <w:b/>
          <w:bCs/>
          <w:u w:val="words"/>
        </w:rPr>
        <w:t>年</w:t>
      </w:r>
      <w:r>
        <w:rPr>
          <w:rFonts w:hint="eastAsia"/>
          <w:b/>
          <w:bCs/>
          <w:u w:val="words"/>
        </w:rPr>
        <w:t>11</w:t>
      </w:r>
      <w:bookmarkStart w:id="0" w:name="_GoBack"/>
      <w:bookmarkEnd w:id="0"/>
      <w:r>
        <w:rPr>
          <w:rFonts w:hint="eastAsia"/>
          <w:b/>
          <w:bCs/>
          <w:u w:val="words"/>
        </w:rPr>
        <w:t>月</w:t>
      </w:r>
      <w:r>
        <w:rPr>
          <w:rFonts w:hint="eastAsia"/>
          <w:b/>
          <w:bCs/>
          <w:u w:val="words"/>
        </w:rPr>
        <w:t>2</w:t>
      </w:r>
      <w:r w:rsidR="00B42675">
        <w:rPr>
          <w:rFonts w:hint="eastAsia"/>
          <w:b/>
          <w:bCs/>
          <w:u w:val="words"/>
        </w:rPr>
        <w:t>0</w:t>
      </w:r>
      <w:r w:rsidR="00B42675">
        <w:rPr>
          <w:rFonts w:ascii="宋体" w:hAnsi="宋体" w:hint="eastAsia"/>
          <w:b/>
          <w:bCs/>
          <w:u w:val="words"/>
        </w:rPr>
        <w:t>日前</w:t>
      </w:r>
      <w:r>
        <w:rPr>
          <w:rFonts w:ascii="宋体" w:hAnsi="宋体" w:hint="eastAsia"/>
          <w:b/>
          <w:bCs/>
          <w:u w:val="words"/>
        </w:rPr>
        <w:t>发送到纺粘分会</w:t>
      </w:r>
    </w:p>
    <w:p w:rsidR="00551E7B" w:rsidRDefault="00B42675">
      <w:pPr>
        <w:pStyle w:val="1"/>
        <w:spacing w:line="400" w:lineRule="exact"/>
        <w:ind w:leftChars="371" w:left="779" w:firstLineChars="294" w:firstLine="620"/>
        <w:rPr>
          <w:b/>
          <w:bCs/>
          <w:sz w:val="24"/>
          <w:szCs w:val="24"/>
        </w:rPr>
      </w:pPr>
      <w:r>
        <w:rPr>
          <w:rFonts w:hint="eastAsia"/>
          <w:b/>
          <w:bCs/>
        </w:rPr>
        <w:t>（</w:t>
      </w:r>
      <w:r w:rsidR="006C361E">
        <w:rPr>
          <w:b/>
          <w:bCs/>
        </w:rPr>
        <w:t xml:space="preserve"> E-mail</w:t>
      </w:r>
      <w:r w:rsidR="006C361E">
        <w:rPr>
          <w:rFonts w:hint="eastAsia"/>
          <w:b/>
          <w:bCs/>
          <w:sz w:val="24"/>
          <w:szCs w:val="24"/>
        </w:rPr>
        <w:t>：</w:t>
      </w:r>
      <w:hyperlink r:id="rId7" w:history="1">
        <w:r w:rsidR="006C361E">
          <w:rPr>
            <w:rStyle w:val="15"/>
          </w:rPr>
          <w:t>nonwovens2008@163.com</w:t>
        </w:r>
      </w:hyperlink>
      <w:r w:rsidR="006C361E">
        <w:rPr>
          <w:rFonts w:hint="eastAsia"/>
          <w:b/>
          <w:bCs/>
          <w:sz w:val="24"/>
          <w:szCs w:val="24"/>
        </w:rPr>
        <w:t>）</w:t>
      </w:r>
    </w:p>
    <w:sectPr w:rsidR="00551E7B" w:rsidSect="00551E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138D" w:rsidRDefault="0066138D" w:rsidP="00B42675">
      <w:r>
        <w:separator/>
      </w:r>
    </w:p>
  </w:endnote>
  <w:endnote w:type="continuationSeparator" w:id="1">
    <w:p w:rsidR="0066138D" w:rsidRDefault="0066138D" w:rsidP="00B426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138D" w:rsidRDefault="0066138D" w:rsidP="00B42675">
      <w:r>
        <w:separator/>
      </w:r>
    </w:p>
  </w:footnote>
  <w:footnote w:type="continuationSeparator" w:id="1">
    <w:p w:rsidR="0066138D" w:rsidRDefault="0066138D" w:rsidP="00B426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358F"/>
    <w:rsid w:val="001358D8"/>
    <w:rsid w:val="00180019"/>
    <w:rsid w:val="00551E7B"/>
    <w:rsid w:val="0066138D"/>
    <w:rsid w:val="006C361E"/>
    <w:rsid w:val="00735329"/>
    <w:rsid w:val="00742AEE"/>
    <w:rsid w:val="007773BE"/>
    <w:rsid w:val="0078358F"/>
    <w:rsid w:val="007D4E65"/>
    <w:rsid w:val="00892A94"/>
    <w:rsid w:val="00AE030B"/>
    <w:rsid w:val="00B42675"/>
    <w:rsid w:val="00DE0004"/>
    <w:rsid w:val="00E27D52"/>
    <w:rsid w:val="00F63659"/>
    <w:rsid w:val="00FF5110"/>
    <w:rsid w:val="20EE4C25"/>
    <w:rsid w:val="424B1E3C"/>
    <w:rsid w:val="5E691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" w:semiHidden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E7B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unhideWhenUsed/>
    <w:qFormat/>
    <w:rsid w:val="00551E7B"/>
    <w:rPr>
      <w:rFonts w:eastAsia="黑体"/>
      <w:sz w:val="32"/>
      <w:szCs w:val="32"/>
    </w:rPr>
  </w:style>
  <w:style w:type="character" w:customStyle="1" w:styleId="Char">
    <w:name w:val="正文文本 Char"/>
    <w:basedOn w:val="a0"/>
    <w:link w:val="a3"/>
    <w:uiPriority w:val="99"/>
    <w:semiHidden/>
    <w:qFormat/>
    <w:rsid w:val="00551E7B"/>
    <w:rPr>
      <w:rFonts w:ascii="Times New Roman" w:eastAsia="黑体" w:hAnsi="Times New Roman" w:cs="Times New Roman"/>
      <w:sz w:val="32"/>
      <w:szCs w:val="32"/>
    </w:rPr>
  </w:style>
  <w:style w:type="paragraph" w:customStyle="1" w:styleId="1">
    <w:name w:val="列出段落1"/>
    <w:basedOn w:val="a"/>
    <w:qFormat/>
    <w:rsid w:val="00551E7B"/>
    <w:pPr>
      <w:spacing w:before="100" w:beforeAutospacing="1" w:after="100" w:afterAutospacing="1"/>
      <w:ind w:left="720"/>
      <w:contextualSpacing/>
    </w:pPr>
  </w:style>
  <w:style w:type="character" w:customStyle="1" w:styleId="15">
    <w:name w:val="15"/>
    <w:basedOn w:val="a0"/>
    <w:qFormat/>
    <w:rsid w:val="00551E7B"/>
    <w:rPr>
      <w:rFonts w:ascii="Times New Roman" w:hAnsi="Times New Roman" w:cs="Times New Roman" w:hint="default"/>
      <w:color w:val="0000FF"/>
      <w:u w:val="single"/>
    </w:rPr>
  </w:style>
  <w:style w:type="paragraph" w:styleId="a4">
    <w:name w:val="header"/>
    <w:basedOn w:val="a"/>
    <w:link w:val="Char0"/>
    <w:uiPriority w:val="99"/>
    <w:semiHidden/>
    <w:unhideWhenUsed/>
    <w:rsid w:val="00B426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B42675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B426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B42675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onwovens2008@163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ASUS</cp:lastModifiedBy>
  <cp:revision>7</cp:revision>
  <dcterms:created xsi:type="dcterms:W3CDTF">2016-07-31T02:32:00Z</dcterms:created>
  <dcterms:modified xsi:type="dcterms:W3CDTF">2017-11-01T09:32:00Z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